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918CC7" w14:textId="77777777" w:rsidR="006C4272" w:rsidRDefault="00000000">
      <w:pPr>
        <w:pStyle w:val="Title"/>
      </w:pPr>
      <w:r>
        <w:t>Nupur KachhiaPatel</w:t>
      </w:r>
    </w:p>
    <w:p w14:paraId="47D26717" w14:textId="68F1635E" w:rsidR="006C4272" w:rsidRDefault="00466A10">
      <w:pPr>
        <w:spacing w:before="7"/>
        <w:ind w:left="1" w:right="12"/>
        <w:jc w:val="center"/>
        <w:rPr>
          <w:b/>
          <w:bCs/>
          <w:sz w:val="28"/>
          <w:szCs w:val="28"/>
        </w:rPr>
      </w:pPr>
      <w:r>
        <w:rPr>
          <w:b/>
          <w:bCs/>
          <w:sz w:val="28"/>
          <w:szCs w:val="28"/>
        </w:rPr>
        <w:t>Full Stack Developer | AI &amp; Cloud Enthusiast</w:t>
      </w:r>
    </w:p>
    <w:p w14:paraId="699A35E2" w14:textId="6B4ED5F3" w:rsidR="00991EEE" w:rsidRDefault="00000000">
      <w:pPr>
        <w:pBdr>
          <w:top w:val="nil"/>
          <w:left w:val="nil"/>
          <w:bottom w:val="nil"/>
          <w:right w:val="nil"/>
          <w:between w:val="nil"/>
        </w:pBdr>
        <w:spacing w:before="10"/>
        <w:ind w:right="12"/>
        <w:jc w:val="center"/>
        <w:rPr>
          <w:sz w:val="20"/>
          <w:szCs w:val="20"/>
        </w:rPr>
      </w:pPr>
      <w:r>
        <w:rPr>
          <w:color w:val="000000"/>
          <w:sz w:val="20"/>
          <w:szCs w:val="20"/>
        </w:rPr>
        <w:t xml:space="preserve">Mobile: </w:t>
      </w:r>
      <w:r>
        <w:rPr>
          <w:rFonts w:ascii="Aptos" w:hAnsi="Aptos"/>
          <w:sz w:val="20"/>
          <w:szCs w:val="20"/>
        </w:rPr>
        <w:t>(856)-526-8177</w:t>
      </w:r>
      <w:r>
        <w:rPr>
          <w:color w:val="000000"/>
          <w:sz w:val="20"/>
          <w:szCs w:val="20"/>
        </w:rPr>
        <w:t xml:space="preserve"> </w:t>
      </w:r>
      <w:r>
        <w:rPr>
          <w:rFonts w:ascii="Times New Roman" w:eastAsia="Times New Roman" w:hAnsi="Times New Roman" w:cs="Times New Roman"/>
          <w:i/>
          <w:iCs/>
          <w:color w:val="000000"/>
          <w:sz w:val="20"/>
          <w:szCs w:val="20"/>
        </w:rPr>
        <w:t xml:space="preserve">| </w:t>
      </w:r>
      <w:r>
        <w:rPr>
          <w:color w:val="000000"/>
          <w:sz w:val="20"/>
          <w:szCs w:val="20"/>
        </w:rPr>
        <w:t>nupurpatel602@gmail.com</w:t>
      </w:r>
      <w:hyperlink r:id="rId4">
        <w:r w:rsidR="00991EEE">
          <w:rPr>
            <w:color w:val="000000"/>
            <w:sz w:val="20"/>
            <w:szCs w:val="20"/>
          </w:rPr>
          <w:t xml:space="preserve"> </w:t>
        </w:r>
      </w:hyperlink>
      <w:hyperlink r:id="rId5">
        <w:r w:rsidR="00991EEE">
          <w:rPr>
            <w:rFonts w:ascii="Times New Roman" w:eastAsia="Times New Roman" w:hAnsi="Times New Roman" w:cs="Times New Roman"/>
            <w:i/>
            <w:iCs/>
            <w:color w:val="000000"/>
            <w:sz w:val="20"/>
            <w:szCs w:val="20"/>
          </w:rPr>
          <w:t>|</w:t>
        </w:r>
      </w:hyperlink>
      <w:r>
        <w:rPr>
          <w:rFonts w:ascii="Times New Roman" w:eastAsia="Times New Roman" w:hAnsi="Times New Roman" w:cs="Times New Roman"/>
          <w:i/>
          <w:iCs/>
          <w:color w:val="000000"/>
          <w:sz w:val="20"/>
          <w:szCs w:val="20"/>
        </w:rPr>
        <w:t xml:space="preserve"> </w:t>
      </w:r>
      <w:hyperlink r:id="rId6">
        <w:r w:rsidR="00991EEE">
          <w:rPr>
            <w:color w:val="1155CC"/>
            <w:sz w:val="20"/>
            <w:szCs w:val="20"/>
            <w:u w:val="single"/>
          </w:rPr>
          <w:t>LinkedIn</w:t>
        </w:r>
      </w:hyperlink>
      <w:r>
        <w:rPr>
          <w:color w:val="000000"/>
          <w:sz w:val="20"/>
          <w:szCs w:val="20"/>
        </w:rPr>
        <w:t xml:space="preserve"> </w:t>
      </w:r>
      <w:r>
        <w:rPr>
          <w:rFonts w:ascii="Times New Roman" w:eastAsia="Times New Roman" w:hAnsi="Times New Roman" w:cs="Times New Roman"/>
          <w:i/>
          <w:iCs/>
          <w:color w:val="000000"/>
          <w:sz w:val="20"/>
          <w:szCs w:val="20"/>
        </w:rPr>
        <w:t xml:space="preserve">| </w:t>
      </w:r>
      <w:hyperlink r:id="rId7">
        <w:r w:rsidR="00991EEE">
          <w:rPr>
            <w:color w:val="1155CC"/>
            <w:sz w:val="20"/>
            <w:szCs w:val="20"/>
            <w:u w:val="single"/>
          </w:rPr>
          <w:t xml:space="preserve">GitHub </w:t>
        </w:r>
      </w:hyperlink>
      <w:r>
        <w:t>|</w:t>
      </w:r>
      <w:r>
        <w:rPr>
          <w:rFonts w:ascii="Times New Roman" w:eastAsia="Times New Roman" w:hAnsi="Times New Roman" w:cs="Times New Roman"/>
          <w:i/>
          <w:iCs/>
          <w:color w:val="000000"/>
          <w:sz w:val="20"/>
          <w:szCs w:val="20"/>
        </w:rPr>
        <w:t xml:space="preserve">  </w:t>
      </w:r>
      <w:hyperlink r:id="rId8">
        <w:r w:rsidR="00991EEE">
          <w:rPr>
            <w:rFonts w:ascii="Times New Roman" w:eastAsia="Times New Roman" w:hAnsi="Times New Roman" w:cs="Times New Roman"/>
            <w:color w:val="1155CC"/>
            <w:sz w:val="20"/>
            <w:szCs w:val="20"/>
            <w:highlight w:val="white"/>
            <w:u w:val="single"/>
          </w:rPr>
          <w:t>Portfolio</w:t>
        </w:r>
      </w:hyperlink>
      <w:r>
        <w:t xml:space="preserve"> </w:t>
      </w:r>
      <w:r>
        <w:rPr>
          <w:rFonts w:ascii="Times New Roman" w:eastAsia="Times New Roman" w:hAnsi="Times New Roman" w:cs="Times New Roman"/>
          <w:i/>
          <w:iCs/>
          <w:color w:val="000000"/>
          <w:sz w:val="20"/>
          <w:szCs w:val="20"/>
        </w:rPr>
        <w:t xml:space="preserve">| </w:t>
      </w:r>
      <w:r>
        <w:rPr>
          <w:sz w:val="20"/>
          <w:szCs w:val="20"/>
        </w:rPr>
        <w:t>New Jersey</w:t>
      </w:r>
    </w:p>
    <w:p w14:paraId="6CB42B40" w14:textId="77777777" w:rsidR="006C4272" w:rsidRDefault="00000000">
      <w:pPr>
        <w:pStyle w:val="Heading1"/>
        <w:spacing w:before="137" w:after="36"/>
        <w:ind w:firstLine="116"/>
      </w:pPr>
      <w:bookmarkStart w:id="0" w:name="ymvxrw3z3911" w:colFirst="0" w:colLast="0"/>
      <w:bookmarkEnd w:id="0"/>
      <w:r>
        <w:t>Summary</w:t>
      </w:r>
    </w:p>
    <w:p w14:paraId="56EC1722" w14:textId="77777777" w:rsidR="006C4272" w:rsidRDefault="00000000">
      <w:pPr>
        <w:pBdr>
          <w:top w:val="nil"/>
          <w:left w:val="nil"/>
          <w:bottom w:val="nil"/>
          <w:right w:val="nil"/>
          <w:between w:val="nil"/>
        </w:pBdr>
        <w:spacing w:line="20" w:lineRule="auto"/>
        <w:ind w:left="116"/>
        <w:rPr>
          <w:color w:val="000000"/>
          <w:sz w:val="2"/>
          <w:szCs w:val="2"/>
        </w:rPr>
      </w:pPr>
      <w:r>
        <w:rPr>
          <w:noProof/>
          <w:color w:val="000000"/>
          <w:sz w:val="2"/>
          <w:szCs w:val="2"/>
        </w:rPr>
        <mc:AlternateContent>
          <mc:Choice Requires="wpg">
            <w:drawing>
              <wp:inline distT="0" distB="0" distL="0" distR="0" wp14:anchorId="51227D4E" wp14:editId="332DF174">
                <wp:extent cx="7031990" cy="5080"/>
                <wp:effectExtent l="0" t="0" r="0" b="0"/>
                <wp:docPr id="2" name="Group 2"/>
                <wp:cNvGraphicFramePr/>
                <a:graphic xmlns:a="http://schemas.openxmlformats.org/drawingml/2006/main">
                  <a:graphicData uri="http://schemas.microsoft.com/office/word/2010/wordprocessingGroup">
                    <wpg:wgp>
                      <wpg:cNvGrpSpPr/>
                      <wpg:grpSpPr>
                        <a:xfrm>
                          <a:off x="0" y="0"/>
                          <a:ext cx="7031990" cy="5080"/>
                          <a:chOff x="1830000" y="3775200"/>
                          <a:chExt cx="7032000" cy="9550"/>
                        </a:xfrm>
                      </wpg:grpSpPr>
                      <wpg:grpSp>
                        <wpg:cNvPr id="1653790273" name="Group 1653790273"/>
                        <wpg:cNvGrpSpPr/>
                        <wpg:grpSpPr>
                          <a:xfrm>
                            <a:off x="1830005" y="3777460"/>
                            <a:ext cx="7031990" cy="5075"/>
                            <a:chOff x="0" y="0"/>
                            <a:chExt cx="7031990" cy="5075"/>
                          </a:xfrm>
                        </wpg:grpSpPr>
                        <wps:wsp>
                          <wps:cNvPr id="1729875932" name="Rectangle 1729875932"/>
                          <wps:cNvSpPr/>
                          <wps:spPr>
                            <a:xfrm>
                              <a:off x="0" y="0"/>
                              <a:ext cx="7031975" cy="5075"/>
                            </a:xfrm>
                            <a:prstGeom prst="rect">
                              <a:avLst/>
                            </a:prstGeom>
                            <a:noFill/>
                            <a:ln>
                              <a:noFill/>
                            </a:ln>
                          </wps:spPr>
                          <wps:txbx>
                            <w:txbxContent>
                              <w:p w14:paraId="080AA380" w14:textId="77777777" w:rsidR="006C4272" w:rsidRDefault="006C4272">
                                <w:pPr>
                                  <w:textDirection w:val="btLr"/>
                                </w:pPr>
                              </w:p>
                            </w:txbxContent>
                          </wps:txbx>
                          <wps:bodyPr spcFirstLastPara="1" wrap="square" lIns="91425" tIns="91425" rIns="91425" bIns="91425" anchor="ctr" anchorCtr="0">
                            <a:noAutofit/>
                          </wps:bodyPr>
                        </wps:wsp>
                        <wps:wsp>
                          <wps:cNvPr id="989989297" name="Freeform: Shape 989989297"/>
                          <wps:cNvSpPr/>
                          <wps:spPr>
                            <a:xfrm>
                              <a:off x="0" y="2527"/>
                              <a:ext cx="7031990" cy="1270"/>
                            </a:xfrm>
                            <a:custGeom>
                              <a:avLst/>
                              <a:gdLst/>
                              <a:ahLst/>
                              <a:cxnLst/>
                              <a:rect l="l" t="t" r="r" b="b"/>
                              <a:pathLst>
                                <a:path w="7031990" h="120000" extrusionOk="0">
                                  <a:moveTo>
                                    <a:pt x="0" y="0"/>
                                  </a:moveTo>
                                  <a:lnTo>
                                    <a:pt x="703173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51227D4E" id="Group 2" o:spid="_x0000_s1026" style="width:553.7pt;height:.4pt;mso-position-horizontal-relative:char;mso-position-vertical-relative:line" coordorigin="18300,37752" coordsize="703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">
                <v:group id="Group 1653790273" o:spid="_x0000_s1027" style="position:absolute;left:18300;top:37774;width:70319;height:51" coordsize="703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">
                  <v:rect id="Rectangle 1729875932" o:spid="_x0000_s1028" style="position:absolute;width:70319;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" filled="f" stroked="f">
                    <v:textbox inset="2.53958mm,2.53958mm,2.53958mm,2.53958mm">
                      <w:txbxContent>
                        <w:p w14:paraId="080AA380" w14:textId="77777777" w:rsidR="006C4272" w:rsidRDefault="006C4272">
                          <w:pPr>
                            <w:textDirection w:val="btLr"/>
                          </w:pPr>
                        </w:p>
                      </w:txbxContent>
                    </v:textbox>
                  </v:rect>
                  <v:shape id="Freeform: Shape 989989297" o:spid="_x0000_s1029" style="position:absolute;top:25;width:70319;height:12;visibility:visible;mso-wrap-style:square;v-text-anchor:middle" coordsize="703199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" path="m,l7031735,e" filled="f">
                    <v:stroke startarrowwidth="narrow" startarrowlength="short" endarrowwidth="narrow" endarrowlength="short"/>
                    <v:path arrowok="t" o:extrusionok="f"/>
                  </v:shape>
                </v:group>
                <w10:anchorlock/>
              </v:group>
            </w:pict>
          </mc:Fallback>
        </mc:AlternateContent>
      </w:r>
    </w:p>
    <w:p w14:paraId="3A4047F2" w14:textId="2C7F1977" w:rsidR="006C4272" w:rsidRDefault="00466A10">
      <w:pPr>
        <w:pBdr>
          <w:top w:val="nil"/>
          <w:left w:val="nil"/>
          <w:bottom w:val="nil"/>
          <w:right w:val="nil"/>
          <w:between w:val="nil"/>
        </w:pBdr>
        <w:spacing w:before="35" w:line="252" w:lineRule="auto"/>
        <w:ind w:left="116" w:right="271"/>
        <w:rPr>
          <w:sz w:val="20"/>
          <w:szCs w:val="20"/>
        </w:rPr>
      </w:pPr>
      <w:r>
        <w:rPr>
          <w:sz w:val="20"/>
          <w:szCs w:val="20"/>
        </w:rPr>
        <w:t>Full Stack Developer with hands-on experience building full-stack web applications, AI-powered chatbots, machine learning models, and IoT data pipelines. Strong expertise in React.js, Node.js, Express, and MongoDB. Experienced in integrating LLMs (LLaMA, Groq API, Ollama), implementing REST APIs, and applying Azure cloud fundamentals. Passionate about scalable system design and solving real-world problems through technology.</w:t>
      </w:r>
    </w:p>
    <w:p w14:paraId="4F14EB86" w14:textId="77777777" w:rsidR="006C4272" w:rsidRDefault="006C4272">
      <w:pPr>
        <w:pBdr>
          <w:top w:val="nil"/>
          <w:left w:val="nil"/>
          <w:bottom w:val="nil"/>
          <w:right w:val="nil"/>
          <w:between w:val="nil"/>
        </w:pBdr>
        <w:spacing w:before="35" w:line="252" w:lineRule="auto"/>
        <w:ind w:left="116" w:right="271"/>
        <w:rPr>
          <w:sz w:val="20"/>
          <w:szCs w:val="20"/>
        </w:rPr>
      </w:pPr>
    </w:p>
    <w:p w14:paraId="709C60FF" w14:textId="77777777" w:rsidR="006C4272" w:rsidRDefault="00000000">
      <w:pPr>
        <w:pStyle w:val="Heading1"/>
        <w:spacing w:before="56"/>
        <w:ind w:firstLine="116"/>
      </w:pPr>
      <w:bookmarkStart w:id="1" w:name="ikkt9wvk9o2" w:colFirst="0" w:colLast="0"/>
      <w:bookmarkEnd w:id="1"/>
      <w:r>
        <w:t>Education</w:t>
      </w:r>
      <w:r>
        <w:rPr>
          <w:noProof/>
        </w:rPr>
        <mc:AlternateContent>
          <mc:Choice Requires="wpg">
            <w:drawing>
              <wp:anchor distT="0" distB="0" distL="0" distR="0" simplePos="0" relativeHeight="251660288" behindDoc="0" locked="0" layoutInCell="1" hidden="0" allowOverlap="1" wp14:anchorId="0494C576" wp14:editId="5A67FCEF">
                <wp:simplePos x="0" y="0"/>
                <wp:positionH relativeFrom="column">
                  <wp:posOffset>73658</wp:posOffset>
                </wp:positionH>
                <wp:positionV relativeFrom="paragraph">
                  <wp:posOffset>224598</wp:posOffset>
                </wp:positionV>
                <wp:extent cx="7031990" cy="12700"/>
                <wp:effectExtent l="0" t="0" r="0" b="0"/>
                <wp:wrapTopAndBottom distT="0" distB="0"/>
                <wp:docPr id="1" name="Freeform: Shape 1"/>
                <wp:cNvGraphicFramePr/>
                <a:graphic xmlns:a="http://schemas.openxmlformats.org/drawingml/2006/main">
                  <a:graphicData uri="http://schemas.microsoft.com/office/word/2010/wordprocessingShape">
                    <wps:wsp>
                      <wps:cNvSpPr/>
                      <wps:spPr>
                        <a:xfrm>
                          <a:off x="1830005" y="3779365"/>
                          <a:ext cx="7031990" cy="1270"/>
                        </a:xfrm>
                        <a:custGeom>
                          <a:avLst/>
                          <a:gdLst/>
                          <a:ahLst/>
                          <a:cxnLst/>
                          <a:rect l="l" t="t" r="r" b="b"/>
                          <a:pathLst>
                            <a:path w="7031990" h="120000" extrusionOk="0">
                              <a:moveTo>
                                <a:pt x="0" y="0"/>
                              </a:moveTo>
                              <a:lnTo>
                                <a:pt x="703173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73658</wp:posOffset>
                </wp:positionH>
                <wp:positionV relativeFrom="paragraph">
                  <wp:posOffset>224598</wp:posOffset>
                </wp:positionV>
                <wp:extent cx="7031990" cy="12700"/>
                <wp:effectExtent b="0" l="0" r="0" t="0"/>
                <wp:wrapTopAndBottom distB="0" distT="0"/>
                <wp:docPr id="1" name="image1.png"/>
                <a:graphic>
                  <a:graphicData uri="http://schemas.openxmlformats.org/drawingml/2006/picture">
                    <pic:pic>
                      <pic:nvPicPr>
                        <pic:cNvPr id="0" name="image1.png"/>
                        <pic:cNvPicPr preferRelativeResize="0"/>
                      </pic:nvPicPr>
                      <pic:blipFill>
                        <a:blip r:embed="rId12"/>
                        <a:srcRect/>
                        <a:stretch>
                          <a:fillRect/>
                        </a:stretch>
                      </pic:blipFill>
                      <pic:spPr>
                        <a:xfrm>
                          <a:off x="0" y="0"/>
                          <a:ext cx="7031990" cy="12700"/>
                        </a:xfrm>
                        <a:prstGeom prst="rect"/>
                        <a:ln/>
                      </pic:spPr>
                    </pic:pic>
                  </a:graphicData>
                </a:graphic>
              </wp:anchor>
            </w:drawing>
          </mc:Fallback>
        </mc:AlternateContent>
      </w:r>
    </w:p>
    <w:p w14:paraId="3A42175D" w14:textId="77777777" w:rsidR="006C4272" w:rsidRDefault="00000000" w:rsidP="00815CF4">
      <w:pPr>
        <w:pStyle w:val="Heading2"/>
        <w:tabs>
          <w:tab w:val="left" w:pos="9136"/>
        </w:tabs>
      </w:pPr>
      <w:r>
        <w:t>Rowan University</w:t>
      </w:r>
      <w:r>
        <w:tab/>
        <w:t>Sep 2024 –May 2026</w:t>
      </w:r>
    </w:p>
    <w:p w14:paraId="14872706" w14:textId="0ECCD5F1" w:rsidR="006C4272" w:rsidRDefault="00000000" w:rsidP="00815CF4">
      <w:pPr>
        <w:tabs>
          <w:tab w:val="left" w:pos="10261"/>
        </w:tabs>
        <w:spacing w:before="12"/>
        <w:ind w:left="116"/>
        <w:rPr>
          <w:i/>
          <w:iCs/>
          <w:sz w:val="20"/>
          <w:szCs w:val="20"/>
        </w:rPr>
      </w:pPr>
      <w:r>
        <w:rPr>
          <w:i/>
          <w:iCs/>
          <w:sz w:val="20"/>
          <w:szCs w:val="20"/>
        </w:rPr>
        <w:t>Master of Science, Computer Science</w:t>
      </w:r>
      <w:r>
        <w:rPr>
          <w:i/>
          <w:iCs/>
          <w:sz w:val="20"/>
          <w:szCs w:val="20"/>
        </w:rPr>
        <w:tab/>
        <w:t>GPA 3.</w:t>
      </w:r>
      <w:r w:rsidR="00E2341D">
        <w:rPr>
          <w:i/>
          <w:iCs/>
          <w:sz w:val="20"/>
          <w:szCs w:val="20"/>
        </w:rPr>
        <w:t>54</w:t>
      </w:r>
    </w:p>
    <w:p w14:paraId="1FF0DBA9" w14:textId="686F5201" w:rsidR="006C4272" w:rsidRDefault="00000000" w:rsidP="00815CF4">
      <w:pPr>
        <w:pStyle w:val="Heading2"/>
        <w:tabs>
          <w:tab w:val="left" w:pos="9106"/>
        </w:tabs>
        <w:spacing w:before="24"/>
      </w:pPr>
      <w:r>
        <w:t>Gujarat Technological University, India</w:t>
      </w:r>
      <w:r>
        <w:tab/>
        <w:t>Jun 2020 – Jun 2024</w:t>
      </w:r>
    </w:p>
    <w:p w14:paraId="7627AAFF" w14:textId="43824638" w:rsidR="006C4272" w:rsidRDefault="00815CF4" w:rsidP="00815CF4">
      <w:pPr>
        <w:tabs>
          <w:tab w:val="left" w:pos="10261"/>
        </w:tabs>
        <w:spacing w:before="12"/>
        <w:rPr>
          <w:i/>
          <w:iCs/>
          <w:sz w:val="20"/>
          <w:szCs w:val="20"/>
        </w:rPr>
      </w:pPr>
      <w:r>
        <w:rPr>
          <w:i/>
          <w:iCs/>
          <w:sz w:val="20"/>
          <w:szCs w:val="20"/>
        </w:rPr>
        <w:t xml:space="preserve">   Bachelor of Engineering, Computer Engineering</w:t>
      </w:r>
      <w:r>
        <w:rPr>
          <w:i/>
          <w:iCs/>
          <w:sz w:val="20"/>
          <w:szCs w:val="20"/>
        </w:rPr>
        <w:tab/>
      </w:r>
      <w:r w:rsidR="00E2341D">
        <w:rPr>
          <w:i/>
          <w:iCs/>
          <w:sz w:val="20"/>
          <w:szCs w:val="20"/>
        </w:rPr>
        <w:t>C</w:t>
      </w:r>
      <w:r>
        <w:rPr>
          <w:i/>
          <w:iCs/>
          <w:sz w:val="20"/>
          <w:szCs w:val="20"/>
        </w:rPr>
        <w:t xml:space="preserve">GPA </w:t>
      </w:r>
      <w:r w:rsidR="00E2341D">
        <w:rPr>
          <w:i/>
          <w:iCs/>
          <w:sz w:val="20"/>
          <w:szCs w:val="20"/>
        </w:rPr>
        <w:t>8.69</w:t>
      </w:r>
    </w:p>
    <w:p w14:paraId="6AD7F936" w14:textId="77777777" w:rsidR="006C4272" w:rsidRDefault="006C4272">
      <w:pPr>
        <w:pBdr>
          <w:top w:val="nil"/>
          <w:left w:val="nil"/>
          <w:bottom w:val="nil"/>
          <w:right w:val="nil"/>
          <w:between w:val="nil"/>
        </w:pBdr>
        <w:spacing w:before="51" w:line="252" w:lineRule="auto"/>
        <w:ind w:right="271"/>
        <w:rPr>
          <w:color w:val="000000"/>
          <w:sz w:val="20"/>
          <w:szCs w:val="20"/>
        </w:rPr>
      </w:pPr>
    </w:p>
    <w:p w14:paraId="7A808121" w14:textId="77777777" w:rsidR="006C4272" w:rsidRDefault="00000000">
      <w:pPr>
        <w:pStyle w:val="Heading1"/>
        <w:ind w:firstLine="116"/>
      </w:pPr>
      <w:bookmarkStart w:id="2" w:name="v3i3hcr23kys" w:colFirst="0" w:colLast="0"/>
      <w:bookmarkEnd w:id="2"/>
      <w:r>
        <w:t>Technical Skills</w:t>
      </w:r>
      <w:r>
        <w:rPr>
          <w:noProof/>
        </w:rPr>
        <mc:AlternateContent>
          <mc:Choice Requires="wpg">
            <w:drawing>
              <wp:anchor distT="0" distB="0" distL="0" distR="0" simplePos="0" relativeHeight="251661312" behindDoc="0" locked="0" layoutInCell="1" hidden="0" allowOverlap="1" wp14:anchorId="625F3816" wp14:editId="79F786F8">
                <wp:simplePos x="0" y="0"/>
                <wp:positionH relativeFrom="column">
                  <wp:posOffset>73658</wp:posOffset>
                </wp:positionH>
                <wp:positionV relativeFrom="paragraph">
                  <wp:posOffset>223660</wp:posOffset>
                </wp:positionV>
                <wp:extent cx="7031990" cy="12700"/>
                <wp:effectExtent l="0" t="0" r="0" b="0"/>
                <wp:wrapTopAndBottom distT="0" distB="0"/>
                <wp:docPr id="6" name="Freeform: Shape 6"/>
                <wp:cNvGraphicFramePr/>
                <a:graphic xmlns:a="http://schemas.openxmlformats.org/drawingml/2006/main">
                  <a:graphicData uri="http://schemas.microsoft.com/office/word/2010/wordprocessingShape">
                    <wps:wsp>
                      <wps:cNvSpPr/>
                      <wps:spPr>
                        <a:xfrm>
                          <a:off x="1830005" y="3779365"/>
                          <a:ext cx="7031990" cy="1270"/>
                        </a:xfrm>
                        <a:custGeom>
                          <a:avLst/>
                          <a:gdLst/>
                          <a:ahLst/>
                          <a:cxnLst/>
                          <a:rect l="l" t="t" r="r" b="b"/>
                          <a:pathLst>
                            <a:path w="7031990" h="120000" extrusionOk="0">
                              <a:moveTo>
                                <a:pt x="0" y="0"/>
                              </a:moveTo>
                              <a:lnTo>
                                <a:pt x="703173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73658</wp:posOffset>
                </wp:positionH>
                <wp:positionV relativeFrom="paragraph">
                  <wp:posOffset>223660</wp:posOffset>
                </wp:positionV>
                <wp:extent cx="7031990" cy="12700"/>
                <wp:effectExtent b="0" l="0" r="0" t="0"/>
                <wp:wrapTopAndBottom distB="0" distT="0"/>
                <wp:docPr id="6"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7031990" cy="12700"/>
                        </a:xfrm>
                        <a:prstGeom prst="rect"/>
                        <a:ln/>
                      </pic:spPr>
                    </pic:pic>
                  </a:graphicData>
                </a:graphic>
              </wp:anchor>
            </w:drawing>
          </mc:Fallback>
        </mc:AlternateContent>
      </w:r>
    </w:p>
    <w:p w14:paraId="2EE6BA36" w14:textId="77777777" w:rsidR="006C4272" w:rsidRDefault="00000000">
      <w:pPr>
        <w:spacing w:before="12"/>
        <w:rPr>
          <w:sz w:val="20"/>
          <w:szCs w:val="20"/>
        </w:rPr>
      </w:pPr>
      <w:r>
        <w:rPr>
          <w:b/>
          <w:bCs/>
          <w:sz w:val="20"/>
          <w:szCs w:val="20"/>
        </w:rPr>
        <w:t xml:space="preserve">   Frontend:</w:t>
      </w:r>
      <w:r>
        <w:rPr>
          <w:sz w:val="20"/>
          <w:szCs w:val="20"/>
        </w:rPr>
        <w:t xml:space="preserve"> React.js, Vite, JavaScript (ES6+), HTML5, CSS3, Tailwind CSS</w:t>
      </w:r>
    </w:p>
    <w:p w14:paraId="648280C2" w14:textId="77777777" w:rsidR="006C4272" w:rsidRDefault="00000000">
      <w:pPr>
        <w:spacing w:before="12"/>
        <w:rPr>
          <w:sz w:val="20"/>
          <w:szCs w:val="20"/>
        </w:rPr>
      </w:pPr>
      <w:r>
        <w:rPr>
          <w:b/>
          <w:bCs/>
          <w:sz w:val="20"/>
          <w:szCs w:val="20"/>
        </w:rPr>
        <w:t xml:space="preserve">   Backend:</w:t>
      </w:r>
      <w:r>
        <w:rPr>
          <w:sz w:val="20"/>
          <w:szCs w:val="20"/>
        </w:rPr>
        <w:t xml:space="preserve"> Node.js, Express.js, REST APIs, JWT Authentication</w:t>
      </w:r>
    </w:p>
    <w:p w14:paraId="7D9275D4" w14:textId="77777777" w:rsidR="006C4272" w:rsidRDefault="00000000">
      <w:pPr>
        <w:spacing w:before="12"/>
        <w:rPr>
          <w:sz w:val="20"/>
          <w:szCs w:val="20"/>
        </w:rPr>
      </w:pPr>
      <w:r>
        <w:rPr>
          <w:b/>
          <w:bCs/>
          <w:sz w:val="20"/>
          <w:szCs w:val="20"/>
        </w:rPr>
        <w:t xml:space="preserve">   Database:</w:t>
      </w:r>
      <w:r>
        <w:rPr>
          <w:sz w:val="20"/>
          <w:szCs w:val="20"/>
        </w:rPr>
        <w:t xml:space="preserve"> MongoDB, Mongoose, SQL, Database Design &amp; Normalization</w:t>
      </w:r>
    </w:p>
    <w:p w14:paraId="76BF40AC" w14:textId="77777777" w:rsidR="006C4272" w:rsidRDefault="00000000">
      <w:pPr>
        <w:spacing w:before="12"/>
        <w:rPr>
          <w:sz w:val="20"/>
          <w:szCs w:val="20"/>
        </w:rPr>
      </w:pPr>
      <w:r>
        <w:rPr>
          <w:b/>
          <w:bCs/>
          <w:sz w:val="20"/>
          <w:szCs w:val="20"/>
        </w:rPr>
        <w:t xml:space="preserve">   AI / ML:</w:t>
      </w:r>
      <w:r>
        <w:rPr>
          <w:sz w:val="20"/>
          <w:szCs w:val="20"/>
        </w:rPr>
        <w:t xml:space="preserve"> LLaMA 3, Groq API, Ollama, Random Forest, Logistic Regression, KNN</w:t>
      </w:r>
    </w:p>
    <w:p w14:paraId="2220EDAA" w14:textId="77777777" w:rsidR="006C4272" w:rsidRDefault="00000000">
      <w:pPr>
        <w:spacing w:before="12"/>
        <w:rPr>
          <w:sz w:val="20"/>
          <w:szCs w:val="20"/>
        </w:rPr>
      </w:pPr>
      <w:r>
        <w:rPr>
          <w:b/>
          <w:bCs/>
          <w:sz w:val="20"/>
          <w:szCs w:val="20"/>
        </w:rPr>
        <w:t xml:space="preserve">   Cloud &amp; IoT:</w:t>
      </w:r>
      <w:r>
        <w:rPr>
          <w:sz w:val="20"/>
          <w:szCs w:val="20"/>
        </w:rPr>
        <w:t xml:space="preserve"> Microsoft Azure (AZ-900), MQTT, IoT Data Pipelines</w:t>
      </w:r>
    </w:p>
    <w:p w14:paraId="644A4AE1" w14:textId="4548AC4F" w:rsidR="006C4272" w:rsidRDefault="00000000">
      <w:pPr>
        <w:spacing w:before="12"/>
        <w:rPr>
          <w:sz w:val="20"/>
          <w:szCs w:val="20"/>
        </w:rPr>
      </w:pPr>
      <w:r>
        <w:rPr>
          <w:b/>
          <w:bCs/>
          <w:sz w:val="20"/>
          <w:szCs w:val="20"/>
        </w:rPr>
        <w:t xml:space="preserve">   Tools:</w:t>
      </w:r>
      <w:r>
        <w:rPr>
          <w:sz w:val="20"/>
          <w:szCs w:val="20"/>
        </w:rPr>
        <w:t xml:space="preserve"> Git, GitHub, VS Code</w:t>
      </w:r>
    </w:p>
    <w:p w14:paraId="11277574" w14:textId="77777777" w:rsidR="006C4272" w:rsidRDefault="00000000">
      <w:pPr>
        <w:spacing w:before="12"/>
        <w:rPr>
          <w:sz w:val="20"/>
          <w:szCs w:val="20"/>
        </w:rPr>
      </w:pPr>
      <w:r>
        <w:rPr>
          <w:b/>
          <w:bCs/>
          <w:sz w:val="20"/>
          <w:szCs w:val="20"/>
        </w:rPr>
        <w:t xml:space="preserve">   </w:t>
      </w:r>
    </w:p>
    <w:p w14:paraId="31D1A334" w14:textId="77777777" w:rsidR="006C4272" w:rsidRDefault="00000000">
      <w:pPr>
        <w:pStyle w:val="Heading1"/>
        <w:spacing w:before="56"/>
        <w:ind w:firstLine="116"/>
      </w:pPr>
      <w:bookmarkStart w:id="3" w:name="experience_section" w:colFirst="0" w:colLast="0"/>
      <w:bookmarkEnd w:id="3"/>
      <w:r>
        <w:t>Experience</w:t>
      </w:r>
      <w:r>
        <w:rPr>
          <w:noProof/>
        </w:rPr>
        <mc:AlternateContent>
          <mc:Choice Requires="wpg">
            <w:drawing>
              <wp:anchor distT="0" distB="0" distL="0" distR="0" simplePos="0" relativeHeight="251660290" behindDoc="0" locked="0" layoutInCell="1" hidden="0" allowOverlap="1" wp14:anchorId="0494C577" wp14:editId="5A67FCF0">
                <wp:simplePos x="0" y="0"/>
                <wp:positionH relativeFrom="column">
                  <wp:posOffset>73658</wp:posOffset>
                </wp:positionH>
                <wp:positionV relativeFrom="paragraph">
                  <wp:posOffset>224598</wp:posOffset>
                </wp:positionV>
                <wp:extent cx="7031990" cy="12700"/>
                <wp:effectExtent l="0" t="0" r="0" b="0"/>
                <wp:wrapTopAndBottom distT="0" distB="0"/>
                <wp:docPr id="20" name="Freeform: Shape 20"/>
                <wp:cNvGraphicFramePr/>
                <a:graphic xmlns:a="http://schemas.openxmlformats.org/drawingml/2006/main">
                  <a:graphicData uri="http://schemas.microsoft.com/office/word/2010/wordprocessingShape">
                    <wps:wsp>
                      <wps:cNvSpPr/>
                      <wps:spPr>
                        <a:xfrm>
                          <a:off x="1830005" y="3779365"/>
                          <a:ext cx="7031990" cy="1270"/>
                        </a:xfrm>
                        <a:custGeom>
                          <a:avLst/>
                          <a:gdLst/>
                          <a:ahLst/>
                          <a:cxnLst/>
                          <a:rect l="l" t="t" r="r" b="b"/>
                          <a:pathLst>
                            <a:path w="7031990" h="120000" extrusionOk="0">
                              <a:moveTo>
                                <a:pt x="0" y="0"/>
                              </a:moveTo>
                              <a:lnTo>
                                <a:pt x="703173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73658</wp:posOffset>
                </wp:positionH>
                <wp:positionV relativeFrom="paragraph">
                  <wp:posOffset>224598</wp:posOffset>
                </wp:positionV>
                <wp:extent cx="7031990" cy="12700"/>
                <wp:effectExtent b="0" l="0" r="0" t="0"/>
                <wp:wrapTopAndBottom distB="0" distT="0"/>
                <wp:docPr id="20" name="image20.png"/>
                <a:graphic>
                  <a:graphicData uri="http://schemas.openxmlformats.org/drawingml/2006/picture">
                    <pic:pic>
                      <pic:nvPicPr>
                        <pic:cNvPr id="0" name="image20.png"/>
                        <pic:cNvPicPr preferRelativeResize="0"/>
                      </pic:nvPicPr>
                      <pic:blipFill>
                        <a:blip r:embed="rId12"/>
                        <a:srcRect/>
                        <a:stretch>
                          <a:fillRect/>
                        </a:stretch>
                      </pic:blipFill>
                      <pic:spPr>
                        <a:xfrm>
                          <a:off x="0" y="0"/>
                          <a:ext cx="7031990" cy="12700"/>
                        </a:xfrm>
                        <a:prstGeom prst="rect"/>
                        <a:ln/>
                      </pic:spPr>
                    </pic:pic>
                  </a:graphicData>
                </a:graphic>
              </wp:anchor>
            </w:drawing>
          </mc:Fallback>
        </mc:AlternateContent>
      </w:r>
    </w:p>
    <w:p w14:paraId="31D1A330" w14:textId="77777777" w:rsidR="006C4272" w:rsidRDefault="00000000" w:rsidP="00815CF4">
      <w:pPr>
        <w:pStyle w:val="Heading2"/>
        <w:tabs>
          <w:tab w:val="right" w:pos="9244"/>
        </w:tabs>
        <w:spacing w:before="24"/>
      </w:pPr>
      <w:r>
        <w:t>Full Stack Developer Intern</w:t>
      </w:r>
      <w:r>
        <w:tab/>
        <w:t>May 2023 – July 2023</w:t>
      </w:r>
    </w:p>
    <w:p w14:paraId="31D1A331" w14:textId="77777777" w:rsidR="006C4272" w:rsidRDefault="00000000" w:rsidP="00815CF4">
      <w:pPr>
        <w:spacing w:before="12"/>
        <w:ind w:left="116"/>
        <w:rPr>
          <w:i/>
          <w:iCs/>
          <w:sz w:val="20"/>
          <w:szCs w:val="20"/>
        </w:rPr>
      </w:pPr>
      <w:r>
        <w:rPr>
          <w:i/>
          <w:iCs/>
          <w:sz w:val="20"/>
          <w:szCs w:val="20"/>
        </w:rPr>
        <w:t>Ellecon Pvt Ltd — India</w:t>
      </w:r>
    </w:p>
    <w:p w14:paraId="31D1A332" w14:textId="77777777" w:rsidR="006C4272" w:rsidRDefault="00000000" w:rsidP="00815CF4">
      <w:pPr>
        <w:spacing w:before="120" w:after="60" w:line="252" w:lineRule="auto"/>
        <w:ind w:left="116"/>
        <w:rPr>
          <w:sz w:val="20"/>
          <w:szCs w:val="20"/>
        </w:rPr>
      </w:pPr>
      <w:r>
        <w:rPr>
          <w:sz w:val="20"/>
          <w:szCs w:val="20"/>
        </w:rPr>
        <w:t xml:space="preserve">   Built full-stack web applications using the MERN stack.</w:t>
      </w:r>
    </w:p>
    <w:p w14:paraId="31D1A333" w14:textId="77777777" w:rsidR="006C4272" w:rsidRDefault="00000000" w:rsidP="00815CF4">
      <w:pPr>
        <w:spacing w:before="60" w:after="60" w:line="252" w:lineRule="auto"/>
        <w:ind w:left="116"/>
        <w:rPr>
          <w:sz w:val="20"/>
          <w:szCs w:val="20"/>
        </w:rPr>
      </w:pPr>
      <w:r>
        <w:rPr>
          <w:sz w:val="20"/>
          <w:szCs w:val="20"/>
        </w:rPr>
        <w:t xml:space="preserve">   Developed real-time inventory updates and admin dashboard.</w:t>
      </w:r>
    </w:p>
    <w:p w14:paraId="31D1A329" w14:textId="77777777" w:rsidR="006C4272" w:rsidRDefault="00000000" w:rsidP="00815CF4">
      <w:pPr>
        <w:spacing w:before="60" w:after="60" w:line="252" w:lineRule="auto"/>
        <w:ind w:left="116"/>
        <w:rPr>
          <w:sz w:val="20"/>
          <w:szCs w:val="20"/>
        </w:rPr>
      </w:pPr>
      <w:r>
        <w:rPr>
          <w:sz w:val="20"/>
          <w:szCs w:val="20"/>
        </w:rPr>
        <w:t xml:space="preserve">   Integrated RESTful APIs and improved UI/UX for better usability.</w:t>
      </w:r>
    </w:p>
    <w:p w14:paraId="31D1A335" w14:textId="77777777" w:rsidR="006C4272" w:rsidRDefault="00000000">
      <w:pPr>
        <w:pStyle w:val="Heading1"/>
        <w:spacing w:before="144"/>
        <w:ind w:left="115"/>
      </w:pPr>
      <w:r>
        <w:t>Projects</w:t>
      </w:r>
      <w:bookmarkStart w:id="4" w:name="nlmcz2nwoxm9" w:colFirst="0" w:colLast="0"/>
      <w:bookmarkEnd w:id="4"/>
      <w:r>
        <w:rPr>
          <w:noProof/>
        </w:rPr>
        <mc:AlternateContent>
          <mc:Choice Requires="wpg">
            <w:drawing>
              <wp:anchor distT="0" distB="0" distL="0" distR="0" simplePos="0" relativeHeight="251662336" behindDoc="0" locked="0" layoutInCell="1" hidden="0" allowOverlap="1" wp14:anchorId="2801D646" wp14:editId="698610C5">
                <wp:simplePos x="0" y="0"/>
                <wp:positionH relativeFrom="column">
                  <wp:posOffset>73658</wp:posOffset>
                </wp:positionH>
                <wp:positionV relativeFrom="paragraph">
                  <wp:posOffset>280979</wp:posOffset>
                </wp:positionV>
                <wp:extent cx="7031990" cy="12700"/>
                <wp:effectExtent l="0" t="0" r="0" b="0"/>
                <wp:wrapTopAndBottom distT="0" distB="0"/>
                <wp:docPr id="4" name="Freeform: Shape 4"/>
                <wp:cNvGraphicFramePr/>
                <a:graphic xmlns:a="http://schemas.openxmlformats.org/drawingml/2006/main">
                  <a:graphicData uri="http://schemas.microsoft.com/office/word/2010/wordprocessingShape">
                    <wps:wsp>
                      <wps:cNvSpPr/>
                      <wps:spPr>
                        <a:xfrm>
                          <a:off x="1830005" y="3779365"/>
                          <a:ext cx="7031990" cy="1270"/>
                        </a:xfrm>
                        <a:custGeom>
                          <a:avLst/>
                          <a:gdLst/>
                          <a:ahLst/>
                          <a:cxnLst/>
                          <a:rect l="l" t="t" r="r" b="b"/>
                          <a:pathLst>
                            <a:path w="7031990" h="120000" extrusionOk="0">
                              <a:moveTo>
                                <a:pt x="0" y="0"/>
                              </a:moveTo>
                              <a:lnTo>
                                <a:pt x="703173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73658</wp:posOffset>
                </wp:positionH>
                <wp:positionV relativeFrom="paragraph">
                  <wp:posOffset>280979</wp:posOffset>
                </wp:positionV>
                <wp:extent cx="7031990" cy="12700"/>
                <wp:effectExtent b="0" l="0" r="0" t="0"/>
                <wp:wrapTopAndBottom distB="0" distT="0"/>
                <wp:docPr id="4"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7031990" cy="12700"/>
                        </a:xfrm>
                        <a:prstGeom prst="rect"/>
                        <a:ln/>
                      </pic:spPr>
                    </pic:pic>
                  </a:graphicData>
                </a:graphic>
              </wp:anchor>
            </w:drawing>
          </mc:Fallback>
        </mc:AlternateContent>
      </w:r>
    </w:p>
    <w:p w14:paraId="526EE758" w14:textId="3AE7113E" w:rsidR="006C4272" w:rsidRDefault="00000000" w:rsidP="00815CF4">
      <w:pPr>
        <w:tabs>
          <w:tab w:val="left" w:pos="596"/>
        </w:tabs>
        <w:spacing w:before="240" w:after="240" w:line="252" w:lineRule="auto"/>
        <w:ind w:left="116"/>
        <w:rPr>
          <w:sz w:val="20"/>
          <w:szCs w:val="20"/>
        </w:rPr>
      </w:pPr>
      <w:r>
        <w:rPr>
          <w:b/>
          <w:bCs/>
          <w:sz w:val="20"/>
          <w:szCs w:val="20"/>
        </w:rPr>
        <w:t>AI Research Assistant Chatbot</w:t>
      </w:r>
      <w:r>
        <w:rPr>
          <w:b/>
          <w:bCs/>
          <w:sz w:val="20"/>
          <w:szCs w:val="20"/>
        </w:rPr>
        <w:br/>
      </w:r>
      <w:r>
        <w:rPr>
          <w:sz w:val="20"/>
          <w:szCs w:val="20"/>
        </w:rPr>
        <w:t>Built LLaMA 3–based chatbot using Groq API &amp; Ollama; developed React frontend and Node.js REST APIs with PDF Q&amp;A and summarization features.</w:t>
      </w:r>
    </w:p>
    <w:p w14:paraId="03ADF290" w14:textId="77777777" w:rsidR="006C4272" w:rsidRDefault="00000000" w:rsidP="00815CF4">
      <w:pPr>
        <w:tabs>
          <w:tab w:val="left" w:pos="596"/>
        </w:tabs>
        <w:spacing w:before="240" w:after="240" w:line="252" w:lineRule="auto"/>
        <w:ind w:left="116"/>
        <w:rPr>
          <w:sz w:val="20"/>
          <w:szCs w:val="20"/>
        </w:rPr>
      </w:pPr>
      <w:r>
        <w:rPr>
          <w:b/>
          <w:bCs/>
          <w:sz w:val="20"/>
          <w:szCs w:val="20"/>
        </w:rPr>
        <w:t>Thyroid Cancer Prediction Model</w:t>
      </w:r>
      <w:r>
        <w:rPr>
          <w:b/>
          <w:bCs/>
          <w:sz w:val="20"/>
          <w:szCs w:val="20"/>
        </w:rPr>
        <w:br/>
      </w:r>
      <w:r>
        <w:rPr>
          <w:sz w:val="20"/>
          <w:szCs w:val="20"/>
        </w:rPr>
        <w:t xml:space="preserve"> Analyzed 212K+ records and built ML models (Logistic Regression, KNN, Random Forest); achieved best AUC ~0.70.</w:t>
      </w:r>
    </w:p>
    <w:p w14:paraId="433F3EC0" w14:textId="4D8D4E71" w:rsidR="006C4272" w:rsidRDefault="00000000" w:rsidP="00815CF4">
      <w:pPr>
        <w:tabs>
          <w:tab w:val="left" w:pos="596"/>
        </w:tabs>
        <w:spacing w:before="240" w:after="240" w:line="252" w:lineRule="auto"/>
        <w:ind w:left="116"/>
        <w:rPr>
          <w:sz w:val="20"/>
          <w:szCs w:val="20"/>
        </w:rPr>
      </w:pPr>
      <w:r>
        <w:rPr>
          <w:b/>
          <w:bCs/>
          <w:sz w:val="20"/>
          <w:szCs w:val="20"/>
        </w:rPr>
        <w:t>Smart IoT Monitoring Pipeline</w:t>
      </w:r>
      <w:r>
        <w:rPr>
          <w:b/>
          <w:bCs/>
          <w:sz w:val="20"/>
          <w:szCs w:val="20"/>
        </w:rPr>
        <w:br/>
      </w:r>
      <w:r>
        <w:rPr>
          <w:rFonts w:ascii="Cardo" w:eastAsia="Cardo" w:hAnsi="Cardo" w:cs="Cardo"/>
          <w:sz w:val="20"/>
          <w:szCs w:val="20"/>
        </w:rPr>
        <w:t>Designed end-to-end IoT pipeline (MQTT → DB → Visualization) with simulated real-time sensor data processing.</w:t>
      </w:r>
    </w:p>
    <w:p w14:paraId="6C572DAE" w14:textId="77777777" w:rsidR="006C4272" w:rsidRDefault="00000000" w:rsidP="00815CF4">
      <w:pPr>
        <w:tabs>
          <w:tab w:val="left" w:pos="596"/>
        </w:tabs>
        <w:spacing w:before="240" w:after="240" w:line="252" w:lineRule="auto"/>
        <w:ind w:left="116"/>
        <w:rPr>
          <w:sz w:val="20"/>
          <w:szCs w:val="20"/>
        </w:rPr>
      </w:pPr>
      <w:r>
        <w:rPr>
          <w:b/>
          <w:bCs/>
          <w:sz w:val="20"/>
          <w:szCs w:val="20"/>
        </w:rPr>
        <w:t>Student Database Management System</w:t>
      </w:r>
      <w:r>
        <w:rPr>
          <w:b/>
          <w:bCs/>
          <w:sz w:val="20"/>
          <w:szCs w:val="20"/>
        </w:rPr>
        <w:br/>
      </w:r>
      <w:r>
        <w:rPr>
          <w:sz w:val="20"/>
          <w:szCs w:val="20"/>
        </w:rPr>
        <w:t xml:space="preserve"> Designed ER model and normalized relational schema (1NF–3NF) ensuring data integrity using SQL.</w:t>
      </w:r>
    </w:p>
    <w:p w14:paraId="6780558F" w14:textId="77777777" w:rsidR="006C4272" w:rsidRDefault="006C4272">
      <w:pPr>
        <w:pBdr>
          <w:top w:val="nil"/>
          <w:left w:val="nil"/>
          <w:bottom w:val="nil"/>
          <w:right w:val="nil"/>
          <w:between w:val="nil"/>
        </w:pBdr>
        <w:tabs>
          <w:tab w:val="left" w:pos="596"/>
        </w:tabs>
        <w:spacing w:before="41" w:line="252" w:lineRule="auto"/>
        <w:ind w:left="596" w:right="347"/>
        <w:rPr>
          <w:sz w:val="20"/>
          <w:szCs w:val="20"/>
        </w:rPr>
      </w:pPr>
    </w:p>
    <w:p w14:paraId="415F37C6" w14:textId="77777777" w:rsidR="006C4272" w:rsidRDefault="00000000">
      <w:pPr>
        <w:pStyle w:val="Heading1"/>
        <w:spacing w:before="184"/>
        <w:ind w:firstLine="116"/>
      </w:pPr>
      <w:r>
        <w:t>Certifications</w:t>
      </w:r>
      <w:bookmarkStart w:id="5" w:name="4j1b9s67byee" w:colFirst="0" w:colLast="0"/>
      <w:bookmarkEnd w:id="5"/>
      <w:r>
        <w:rPr>
          <w:noProof/>
        </w:rPr>
        <mc:AlternateContent>
          <mc:Choice Requires="wpg">
            <w:drawing>
              <wp:anchor distT="0" distB="0" distL="0" distR="0" simplePos="0" relativeHeight="251663360" behindDoc="0" locked="0" layoutInCell="1" hidden="0" allowOverlap="1" wp14:anchorId="573E517F" wp14:editId="0CC95F9D">
                <wp:simplePos x="0" y="0"/>
                <wp:positionH relativeFrom="column">
                  <wp:posOffset>73658</wp:posOffset>
                </wp:positionH>
                <wp:positionV relativeFrom="paragraph">
                  <wp:posOffset>305951</wp:posOffset>
                </wp:positionV>
                <wp:extent cx="7031990" cy="12700"/>
                <wp:effectExtent l="0" t="0" r="0" b="0"/>
                <wp:wrapTopAndBottom distT="0" distB="0"/>
                <wp:docPr id="7" name="Freeform: Shape 7"/>
                <wp:cNvGraphicFramePr/>
                <a:graphic xmlns:a="http://schemas.openxmlformats.org/drawingml/2006/main">
                  <a:graphicData uri="http://schemas.microsoft.com/office/word/2010/wordprocessingShape">
                    <wps:wsp>
                      <wps:cNvSpPr/>
                      <wps:spPr>
                        <a:xfrm>
                          <a:off x="1830005" y="3779365"/>
                          <a:ext cx="7031990" cy="1270"/>
                        </a:xfrm>
                        <a:custGeom>
                          <a:avLst/>
                          <a:gdLst/>
                          <a:ahLst/>
                          <a:cxnLst/>
                          <a:rect l="l" t="t" r="r" b="b"/>
                          <a:pathLst>
                            <a:path w="7031990" h="120000" extrusionOk="0">
                              <a:moveTo>
                                <a:pt x="0" y="0"/>
                              </a:moveTo>
                              <a:lnTo>
                                <a:pt x="703173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73658</wp:posOffset>
                </wp:positionH>
                <wp:positionV relativeFrom="paragraph">
                  <wp:posOffset>305951</wp:posOffset>
                </wp:positionV>
                <wp:extent cx="7031990" cy="12700"/>
                <wp:effectExtent b="0" l="0" r="0" t="0"/>
                <wp:wrapTopAndBottom distB="0" distT="0"/>
                <wp:docPr id="7"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7031990" cy="12700"/>
                        </a:xfrm>
                        <a:prstGeom prst="rect"/>
                        <a:ln/>
                      </pic:spPr>
                    </pic:pic>
                  </a:graphicData>
                </a:graphic>
              </wp:anchor>
            </w:drawing>
          </mc:Fallback>
        </mc:AlternateContent>
      </w:r>
    </w:p>
    <w:p w14:paraId="7CEB8530" w14:textId="77777777" w:rsidR="006C4272" w:rsidRDefault="00000000">
      <w:pPr>
        <w:tabs>
          <w:tab w:val="left" w:pos="596"/>
        </w:tabs>
        <w:spacing w:before="42" w:line="252" w:lineRule="auto"/>
        <w:ind w:right="162"/>
        <w:rPr>
          <w:sz w:val="20"/>
          <w:szCs w:val="20"/>
        </w:rPr>
      </w:pPr>
      <w:r>
        <w:rPr>
          <w:sz w:val="20"/>
          <w:szCs w:val="20"/>
        </w:rPr>
        <w:t>AZ-900: Microsoft Azure Fundamentals (HOL &amp; PT)</w:t>
      </w:r>
    </w:p>
    <w:p w14:paraId="72616F9B" w14:textId="77777777" w:rsidR="006C4272" w:rsidRDefault="00000000">
      <w:pPr>
        <w:tabs>
          <w:tab w:val="left" w:pos="596"/>
        </w:tabs>
        <w:spacing w:before="42" w:line="252" w:lineRule="auto"/>
        <w:ind w:right="162"/>
        <w:rPr>
          <w:sz w:val="20"/>
          <w:szCs w:val="20"/>
        </w:rPr>
      </w:pPr>
      <w:r>
        <w:rPr>
          <w:sz w:val="20"/>
          <w:szCs w:val="20"/>
        </w:rPr>
        <w:t>IoT Hands-on Lab – Rowan College</w:t>
      </w:r>
    </w:p>
    <w:p w14:paraId="1F03802D" w14:textId="77777777" w:rsidR="006C4272" w:rsidRDefault="006C4272">
      <w:pPr>
        <w:pBdr>
          <w:top w:val="nil"/>
          <w:left w:val="nil"/>
          <w:bottom w:val="nil"/>
          <w:right w:val="nil"/>
          <w:between w:val="nil"/>
        </w:pBdr>
        <w:tabs>
          <w:tab w:val="left" w:pos="596"/>
        </w:tabs>
        <w:spacing w:before="42" w:line="252" w:lineRule="auto"/>
        <w:ind w:right="162"/>
        <w:rPr>
          <w:sz w:val="20"/>
          <w:szCs w:val="20"/>
        </w:rPr>
      </w:pPr>
    </w:p>
    <w:sectPr w:rsidR="006C4272">
      <w:pgSz w:w="12240" w:h="15840"/>
      <w:pgMar w:top="320" w:right="460" w:bottom="280" w:left="460" w:header="360" w:footer="36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embedRegular r:id="rId1" w:fontKey="{4F46BB28-DD06-4BCF-81C9-0442AD60AD5A}"/>
    <w:embedBold r:id="rId2" w:fontKey="{6A435BF5-CFAA-4B49-8535-3462611C4BF9}"/>
    <w:embedItalic r:id="rId3" w:fontKey="{EAE55D58-D65B-4592-959A-C3A13430E669}"/>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4" w:fontKey="{76CAD160-BAE7-4424-884F-C04E3FE8A8C5}"/>
  </w:font>
  <w:font w:name="Cardo">
    <w:charset w:val="00"/>
    <w:family w:val="auto"/>
    <w:pitch w:val="default"/>
    <w:embedRegular r:id="rId5" w:fontKey="{F152BE59-BCBB-4A81-B4AB-FCFCF2C8F985}"/>
  </w:font>
  <w:font w:name="Calibri">
    <w:panose1 w:val="020F0502020204030204"/>
    <w:charset w:val="00"/>
    <w:family w:val="swiss"/>
    <w:pitch w:val="variable"/>
    <w:sig w:usb0="E4002EFF" w:usb1="C200247B" w:usb2="00000009" w:usb3="00000000" w:csb0="000001FF" w:csb1="00000000"/>
    <w:embedRegular r:id="rId6" w:fontKey="{4820E47A-F260-416E-B72B-E4415646CCB4}"/>
  </w:font>
  <w:font w:name="Cambria">
    <w:panose1 w:val="02040503050406030204"/>
    <w:charset w:val="00"/>
    <w:family w:val="roman"/>
    <w:pitch w:val="variable"/>
    <w:sig w:usb0="E00006FF" w:usb1="420024FF" w:usb2="02000000" w:usb3="00000000" w:csb0="0000019F" w:csb1="00000000"/>
    <w:embedRegular r:id="rId7" w:fontKey="{1CB853DB-9A36-492D-9D14-B04D319C76A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272"/>
    <w:rsid w:val="002275A9"/>
    <w:rsid w:val="0031619E"/>
    <w:rsid w:val="00415169"/>
    <w:rsid w:val="004333DF"/>
    <w:rsid w:val="00466A10"/>
    <w:rsid w:val="006732D4"/>
    <w:rsid w:val="006C4272"/>
    <w:rsid w:val="00806F8E"/>
    <w:rsid w:val="00815CF4"/>
    <w:rsid w:val="00991EEE"/>
    <w:rsid w:val="00C6032D"/>
    <w:rsid w:val="00E2341D"/>
    <w:rsid w:val="00F15B2D"/>
    <w:rsid w:val="00F9638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36353"/>
  <w15:docId w15:val="{2673C810-B47E-4C0B-B6E1-59215A61D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sz w:val="22"/>
        <w:szCs w:val="22"/>
        <w:lang w:val="en" w:eastAsia="en-I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54"/>
      <w:ind w:left="116"/>
      <w:outlineLvl w:val="0"/>
    </w:pPr>
    <w:rPr>
      <w:b/>
      <w:bCs/>
      <w:sz w:val="24"/>
      <w:szCs w:val="24"/>
    </w:rPr>
  </w:style>
  <w:style w:type="paragraph" w:styleId="Heading2">
    <w:name w:val="heading 2"/>
    <w:basedOn w:val="Normal"/>
    <w:next w:val="Normal"/>
    <w:uiPriority w:val="9"/>
    <w:unhideWhenUsed/>
    <w:qFormat/>
    <w:pPr>
      <w:spacing w:before="60"/>
      <w:ind w:left="116"/>
      <w:outlineLvl w:val="1"/>
    </w:pPr>
    <w:rPr>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1"/>
      <w:ind w:right="12"/>
      <w:jc w:val="center"/>
    </w:pPr>
    <w:rPr>
      <w:sz w:val="49"/>
      <w:szCs w:val="49"/>
    </w:rPr>
  </w:style>
  <w:style w:type="paragraph" w:styleId="Subtitle">
    <w:name w:val="Subtitle"/>
    <w:basedOn w:val="Normal"/>
    <w:next w:val="Normal"/>
    <w:uiPriority w:val="11"/>
    <w:qFormat/>
    <w:pPr>
      <w:keepNext/>
      <w:keepLines/>
      <w:spacing w:before="360" w:after="80"/>
    </w:pPr>
    <w:rPr>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nupurpatel.me/"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github.com/nupur2801"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linkedin.com/in/nupur-kachhiapatel-4934343a0/" TargetMode="External"/><Relationship Id="rId5" Type="http://schemas.openxmlformats.org/officeDocument/2006/relationships/hyperlink" Target="mailto:singhss@bu.edu" TargetMode="External"/><Relationship Id="rId4" Type="http://schemas.openxmlformats.org/officeDocument/2006/relationships/hyperlink" Target="mailto:singhss@bu.edu"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362</Words>
  <Characters>2067</Characters>
  <Application>Microsoft Office Word</Application>
  <DocSecurity>0</DocSecurity>
  <Lines>17</Lines>
  <Paragraphs>4</Paragraphs>
  <ScaleCrop>false</ScaleCrop>
  <Company/>
  <LinksUpToDate>false</LinksUpToDate>
  <CharactersWithSpaces>2425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Nupur</dc:creator>
  <cp:lastModifiedBy>Nupur KachhiaPatel</cp:lastModifiedBy>
  <cp:revision>5</cp:revision>
  <cp:lastPrinted>2026-06-09T23:25:00Z</cp:lastPrinted>
  <dcterms:created xsi:type="dcterms:W3CDTF">2026-06-09T23:24:00Z</dcterms:created>
  <dcterms:modified xsi:type="dcterms:W3CDTF">2026-06-10T02:26:00Z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2025-07-01T00:00:00Z</vt:lpwstr>
  </property>
  <property fmtid="{D5CDD505-2E9C-101B-9397-08002B2CF9AE}" pid="3" name="Creator">
    <vt:lpwstr>LaTeX with hyperref</vt:lpwstr>
  </property>
  <property fmtid="{D5CDD505-2E9C-101B-9397-08002B2CF9AE}" pid="4" name="LastSaved">
    <vt:lpwstr>2025-08-24T00:00:00Z</vt:lpwstr>
  </property>
  <property fmtid="{D5CDD505-2E9C-101B-9397-08002B2CF9AE}" pid="5" name="PTEX.Fullbanner">
    <vt:lpwstr>This is pdfTeX, Version 3.141592653-2.6-1.40.26 (TeX Live 2024) kpathsea version 6.4.0</vt:lpwstr>
  </property>
  <property fmtid="{D5CDD505-2E9C-101B-9397-08002B2CF9AE}" pid="6" name="Producer">
    <vt:lpwstr>pdfTeX-1.40.26</vt:lpwstr>
  </property>
</Properties>
</file>